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192" w:rsidRPr="00062726" w:rsidRDefault="009B6192" w:rsidP="009B6192">
      <w:pPr>
        <w:jc w:val="both"/>
        <w:rPr>
          <w:rFonts w:ascii="Times New Roman" w:hAnsi="Times New Roman" w:cs="Times New Roman"/>
          <w:b/>
        </w:rPr>
      </w:pPr>
      <w:r w:rsidRPr="009B6192">
        <w:rPr>
          <w:rFonts w:ascii="Times New Roman" w:hAnsi="Times New Roman" w:cs="Times New Roman"/>
          <w:b/>
        </w:rPr>
        <w:t>Report on Cleanliness and Workplace Enhancement Activities</w:t>
      </w:r>
    </w:p>
    <w:p w:rsidR="009B6192" w:rsidRPr="009B6192" w:rsidRDefault="009B6192" w:rsidP="000627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Dasmesh Girls College Chak Alla Baksh Mukerian</w:t>
      </w:r>
    </w:p>
    <w:p w:rsidR="009B6192" w:rsidRDefault="009B6192" w:rsidP="000627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State: Punjab</w:t>
      </w:r>
    </w:p>
    <w:p w:rsidR="009B6192" w:rsidRPr="009B6192" w:rsidRDefault="009B6192" w:rsidP="00062726">
      <w:pPr>
        <w:spacing w:after="0"/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Date</w:t>
      </w:r>
      <w:r>
        <w:rPr>
          <w:rFonts w:ascii="Times New Roman" w:hAnsi="Times New Roman" w:cs="Times New Roman"/>
        </w:rPr>
        <w:t>s</w:t>
      </w:r>
      <w:r w:rsidRPr="009B6192">
        <w:rPr>
          <w:rFonts w:ascii="Times New Roman" w:hAnsi="Times New Roman" w:cs="Times New Roman"/>
        </w:rPr>
        <w:t xml:space="preserve"> of Act</w:t>
      </w:r>
      <w:r>
        <w:rPr>
          <w:rFonts w:ascii="Times New Roman" w:hAnsi="Times New Roman" w:cs="Times New Roman"/>
        </w:rPr>
        <w:t xml:space="preserve">ivities: </w:t>
      </w:r>
      <w:r w:rsidR="0006272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Oct 14-Oct </w:t>
      </w:r>
      <w:proofErr w:type="gramStart"/>
      <w:r>
        <w:rPr>
          <w:rFonts w:ascii="Times New Roman" w:hAnsi="Times New Roman" w:cs="Times New Roman"/>
        </w:rPr>
        <w:t xml:space="preserve">17 </w:t>
      </w:r>
      <w:r w:rsidR="00062726">
        <w:rPr>
          <w:rFonts w:ascii="Times New Roman" w:hAnsi="Times New Roman" w:cs="Times New Roman"/>
        </w:rPr>
        <w:t>)</w:t>
      </w:r>
      <w:proofErr w:type="gramEnd"/>
      <w:r>
        <w:rPr>
          <w:rFonts w:ascii="Times New Roman" w:hAnsi="Times New Roman" w:cs="Times New Roman"/>
        </w:rPr>
        <w:t>2025</w:t>
      </w:r>
    </w:p>
    <w:p w:rsidR="009B6192" w:rsidRDefault="009B6192" w:rsidP="000627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Submitted By: Department Of Education</w:t>
      </w:r>
    </w:p>
    <w:p w:rsidR="00062726" w:rsidRDefault="00062726" w:rsidP="00062726">
      <w:pPr>
        <w:spacing w:after="0"/>
        <w:jc w:val="both"/>
        <w:rPr>
          <w:rFonts w:ascii="Times New Roman" w:hAnsi="Times New Roman" w:cs="Times New Roman"/>
        </w:rPr>
      </w:pPr>
    </w:p>
    <w:p w:rsidR="009B6192" w:rsidRPr="00062726" w:rsidRDefault="009B6192" w:rsidP="00062726">
      <w:pPr>
        <w:spacing w:after="0"/>
        <w:jc w:val="both"/>
        <w:rPr>
          <w:rFonts w:ascii="Times New Roman" w:hAnsi="Times New Roman" w:cs="Times New Roman"/>
          <w:b/>
        </w:rPr>
      </w:pPr>
      <w:r w:rsidRPr="00062726">
        <w:rPr>
          <w:rFonts w:ascii="Times New Roman" w:hAnsi="Times New Roman" w:cs="Times New Roman"/>
          <w:b/>
        </w:rPr>
        <w:t>1. Various Activities Relating to Cleanliness</w:t>
      </w:r>
    </w:p>
    <w:p w:rsidR="009B6192" w:rsidRPr="009B6192" w:rsidRDefault="009B6192" w:rsidP="00062726">
      <w:pPr>
        <w:spacing w:after="0"/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As part of the institutional cleanliness drive, a series of activities were conducted to promote hygiene and sanitation across the campus. Students, faculty, and non-teaching staff participated actively.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  <w:b/>
        </w:rPr>
      </w:pPr>
      <w:r w:rsidRPr="009B6192">
        <w:rPr>
          <w:rFonts w:ascii="Times New Roman" w:hAnsi="Times New Roman" w:cs="Times New Roman"/>
          <w:b/>
        </w:rPr>
        <w:t>Key activities included:</w:t>
      </w:r>
    </w:p>
    <w:p w:rsidR="009B6192" w:rsidRPr="005C5E37" w:rsidRDefault="009B6192" w:rsidP="005C5E37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5C5E37">
        <w:rPr>
          <w:rFonts w:ascii="Times New Roman" w:hAnsi="Times New Roman" w:cs="Times New Roman"/>
        </w:rPr>
        <w:t>Sweeping and mopping of classrooms, laboratories, and corridors.</w:t>
      </w:r>
    </w:p>
    <w:p w:rsidR="009B6192" w:rsidRPr="005C5E37" w:rsidRDefault="009B6192" w:rsidP="005C5E37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5C5E37">
        <w:rPr>
          <w:rFonts w:ascii="Times New Roman" w:hAnsi="Times New Roman" w:cs="Times New Roman"/>
        </w:rPr>
        <w:t>Cleaning of notice boards, furniture, and equipment.</w:t>
      </w:r>
    </w:p>
    <w:p w:rsidR="009B6192" w:rsidRPr="005C5E37" w:rsidRDefault="009B6192" w:rsidP="005C5E37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5C5E37">
        <w:rPr>
          <w:rFonts w:ascii="Times New Roman" w:hAnsi="Times New Roman" w:cs="Times New Roman"/>
        </w:rPr>
        <w:t>Installation of dustbins at multiple points to ensure proper waste disposal. Awareness sessions on “Clean Campus, Green Campus” emphasizing personal and environmental hygiene.</w:t>
      </w:r>
    </w:p>
    <w:p w:rsidR="009B6192" w:rsidRPr="00062726" w:rsidRDefault="009B6192" w:rsidP="009B6192">
      <w:pPr>
        <w:jc w:val="both"/>
        <w:rPr>
          <w:rFonts w:ascii="Times New Roman" w:hAnsi="Times New Roman" w:cs="Times New Roman"/>
          <w:b/>
        </w:rPr>
      </w:pPr>
      <w:r w:rsidRPr="00062726">
        <w:rPr>
          <w:rFonts w:ascii="Times New Roman" w:hAnsi="Times New Roman" w:cs="Times New Roman"/>
          <w:b/>
        </w:rPr>
        <w:t>2. Review of Record Management System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A comprehensive review of the existing record management system was undertaken to ensure effective organization and retrieval of institutional records.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Activities included:</w:t>
      </w:r>
    </w:p>
    <w:p w:rsidR="009B6192" w:rsidRPr="009B6192" w:rsidRDefault="009B6192" w:rsidP="009B61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Verification and updating of physical and digital files.</w:t>
      </w:r>
    </w:p>
    <w:p w:rsidR="009B6192" w:rsidRPr="009B6192" w:rsidRDefault="009B6192" w:rsidP="009B61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Reorganization of documents in labeled folders and cabinets.</w:t>
      </w:r>
    </w:p>
    <w:p w:rsidR="009B6192" w:rsidRPr="009B6192" w:rsidRDefault="009B6192" w:rsidP="009B61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Digitization of important academic and administrative records.</w:t>
      </w:r>
    </w:p>
    <w:p w:rsidR="009B6192" w:rsidRPr="009B6192" w:rsidRDefault="009B6192" w:rsidP="009B61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Implementation of a systematic indexing method for easy access.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The new management system enhanced efficiency in record handling, minimized duplication, and supported a cleaner, clutter-free office environment.</w:t>
      </w:r>
    </w:p>
    <w:p w:rsidR="009B6192" w:rsidRPr="00062726" w:rsidRDefault="009B6192" w:rsidP="009B6192">
      <w:pPr>
        <w:jc w:val="both"/>
        <w:rPr>
          <w:rFonts w:ascii="Times New Roman" w:hAnsi="Times New Roman" w:cs="Times New Roman"/>
          <w:b/>
        </w:rPr>
      </w:pPr>
      <w:r w:rsidRPr="00062726">
        <w:rPr>
          <w:rFonts w:ascii="Times New Roman" w:hAnsi="Times New Roman" w:cs="Times New Roman"/>
          <w:b/>
        </w:rPr>
        <w:t>3. Productive Use of Space</w:t>
      </w:r>
    </w:p>
    <w:p w:rsidR="009B6192" w:rsidRPr="009B6192" w:rsidRDefault="009B6192" w:rsidP="009B619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Unused and underutilized spaces within the institution were identified and repurposed for meaningful use.</w:t>
      </w:r>
    </w:p>
    <w:p w:rsidR="009B6192" w:rsidRPr="009B6192" w:rsidRDefault="009B6192" w:rsidP="009B619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Examples include:</w:t>
      </w:r>
    </w:p>
    <w:p w:rsidR="009B6192" w:rsidRPr="009B6192" w:rsidRDefault="009B6192" w:rsidP="009B619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Conversion of a vacant area into a reading and relaxation corner.</w:t>
      </w:r>
    </w:p>
    <w:p w:rsidR="009B6192" w:rsidRPr="009B6192" w:rsidRDefault="009B6192" w:rsidP="009B619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Beautification of open spaces with indoor plants and artwork.</w:t>
      </w:r>
    </w:p>
    <w:p w:rsidR="009B6192" w:rsidRPr="009B6192" w:rsidRDefault="009B6192" w:rsidP="009B619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Reorganization of storage rooms to maximize space utilization.</w:t>
      </w:r>
    </w:p>
    <w:p w:rsidR="009B6192" w:rsidRPr="00062726" w:rsidRDefault="009B6192" w:rsidP="009B6192">
      <w:pPr>
        <w:jc w:val="both"/>
        <w:rPr>
          <w:rFonts w:ascii="Times New Roman" w:hAnsi="Times New Roman" w:cs="Times New Roman"/>
          <w:b/>
        </w:rPr>
      </w:pPr>
      <w:r w:rsidRPr="00062726">
        <w:rPr>
          <w:rFonts w:ascii="Times New Roman" w:hAnsi="Times New Roman" w:cs="Times New Roman"/>
          <w:b/>
        </w:rPr>
        <w:t>4. Disposal of Waste Materials for Enhancing Workplace Experience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Proper segregation and disposal of waste materials were carried out as per eco-friendly guidelines.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Steps taken:</w:t>
      </w:r>
    </w:p>
    <w:p w:rsidR="009B6192" w:rsidRPr="009B6192" w:rsidRDefault="009B6192" w:rsidP="009B619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Separation of biodegradable and non-biodegradable waste.</w:t>
      </w:r>
    </w:p>
    <w:p w:rsidR="009B6192" w:rsidRPr="009B6192" w:rsidRDefault="009B6192" w:rsidP="009B619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lastRenderedPageBreak/>
        <w:t>Safe disposal of electronic and paper waste through authorized vendors.</w:t>
      </w:r>
    </w:p>
    <w:p w:rsidR="009B6192" w:rsidRPr="009B6192" w:rsidRDefault="009B6192" w:rsidP="009B619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Composting of organic waste in designated pits.</w:t>
      </w:r>
    </w:p>
    <w:p w:rsidR="009B6192" w:rsidRPr="009B6192" w:rsidRDefault="009B6192" w:rsidP="009B619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Conducting a session on “Reduce, Reuse, Recycle” to spread awareness.</w:t>
      </w:r>
    </w:p>
    <w:p w:rsidR="009B6192" w:rsidRPr="005C5E37" w:rsidRDefault="009B6192" w:rsidP="009B6192">
      <w:pPr>
        <w:jc w:val="both"/>
        <w:rPr>
          <w:rFonts w:ascii="Times New Roman" w:hAnsi="Times New Roman" w:cs="Times New Roman"/>
          <w:b/>
        </w:rPr>
      </w:pPr>
      <w:r w:rsidRPr="005C5E37">
        <w:rPr>
          <w:rFonts w:ascii="Times New Roman" w:hAnsi="Times New Roman" w:cs="Times New Roman"/>
          <w:b/>
        </w:rPr>
        <w:t>5. Adoption of Surro</w:t>
      </w:r>
      <w:r w:rsidR="005C5E37">
        <w:rPr>
          <w:rFonts w:ascii="Times New Roman" w:hAnsi="Times New Roman" w:cs="Times New Roman"/>
          <w:b/>
        </w:rPr>
        <w:t>unding Areas</w:t>
      </w:r>
      <w:r w:rsidRPr="005C5E37">
        <w:rPr>
          <w:rFonts w:ascii="Times New Roman" w:hAnsi="Times New Roman" w:cs="Times New Roman"/>
          <w:b/>
        </w:rPr>
        <w:t xml:space="preserve"> for Cleanliness Drive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The institution extended its cleanliness efforts beyond the campus through community outreach.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Actions included:</w:t>
      </w:r>
    </w:p>
    <w:p w:rsidR="009B6192" w:rsidRPr="009B6192" w:rsidRDefault="009B6192" w:rsidP="009B619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Adoption of nearby public areas for a cleanliness drive.</w:t>
      </w:r>
    </w:p>
    <w:p w:rsidR="009B6192" w:rsidRPr="009B6192" w:rsidRDefault="009B6192" w:rsidP="009B619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Collaboration with local municipal bodies and community groups.</w:t>
      </w:r>
    </w:p>
    <w:p w:rsidR="009B6192" w:rsidRPr="009B6192" w:rsidRDefault="009B6192" w:rsidP="009B619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Awareness campaign on sanitation and waste segregation among residents.</w:t>
      </w:r>
    </w:p>
    <w:p w:rsidR="009B6192" w:rsidRPr="009B6192" w:rsidRDefault="009B6192" w:rsidP="009B619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Plantation and beautification of adopted areas.</w:t>
      </w:r>
    </w:p>
    <w:p w:rsidR="009B6192" w:rsidRPr="00062726" w:rsidRDefault="009B6192" w:rsidP="009B6192">
      <w:pPr>
        <w:jc w:val="both"/>
        <w:rPr>
          <w:rFonts w:ascii="Times New Roman" w:hAnsi="Times New Roman" w:cs="Times New Roman"/>
          <w:b/>
        </w:rPr>
      </w:pPr>
      <w:r w:rsidRPr="00062726">
        <w:rPr>
          <w:rFonts w:ascii="Times New Roman" w:hAnsi="Times New Roman" w:cs="Times New Roman"/>
          <w:b/>
        </w:rPr>
        <w:t>Conclusion</w:t>
      </w:r>
    </w:p>
    <w:p w:rsidR="009B6192" w:rsidRPr="009B6192" w:rsidRDefault="009B6192" w:rsidP="009B6192">
      <w:pPr>
        <w:jc w:val="both"/>
        <w:rPr>
          <w:rFonts w:ascii="Times New Roman" w:hAnsi="Times New Roman" w:cs="Times New Roman"/>
        </w:rPr>
      </w:pPr>
      <w:r w:rsidRPr="009B6192">
        <w:rPr>
          <w:rFonts w:ascii="Times New Roman" w:hAnsi="Times New Roman" w:cs="Times New Roman"/>
        </w:rPr>
        <w:t>The coordinated efforts under the cleanliness and workplace enhancement program brought about significant positive changes wit</w:t>
      </w:r>
      <w:r>
        <w:rPr>
          <w:rFonts w:ascii="Times New Roman" w:hAnsi="Times New Roman" w:cs="Times New Roman"/>
        </w:rPr>
        <w:t>hin and around Dasmesh girls college, Chal Alla Baksh Mukerian</w:t>
      </w:r>
      <w:r w:rsidRPr="009B6192">
        <w:rPr>
          <w:rFonts w:ascii="Times New Roman" w:hAnsi="Times New Roman" w:cs="Times New Roman"/>
        </w:rPr>
        <w:t>. The activities not only improved hygiene and organization but also fostered environmental consciousness and community participation.</w:t>
      </w:r>
    </w:p>
    <w:p w:rsidR="00014BFB" w:rsidRPr="005C5E37" w:rsidRDefault="005C5E37" w:rsidP="009B6192">
      <w:pPr>
        <w:jc w:val="both"/>
        <w:rPr>
          <w:rFonts w:ascii="Times New Roman" w:hAnsi="Times New Roman" w:cs="Times New Roman"/>
          <w:b/>
        </w:rPr>
      </w:pPr>
      <w:r w:rsidRPr="005C5E37">
        <w:rPr>
          <w:rFonts w:ascii="Times New Roman" w:hAnsi="Times New Roman" w:cs="Times New Roman"/>
          <w:b/>
        </w:rPr>
        <w:t>Pictures</w:t>
      </w:r>
    </w:p>
    <w:p w:rsidR="005C5E37" w:rsidRPr="005C5E37" w:rsidRDefault="005C5E37" w:rsidP="005C5E37">
      <w:pPr>
        <w:jc w:val="center"/>
        <w:rPr>
          <w:rFonts w:ascii="Times New Roman" w:hAnsi="Times New Roman" w:cs="Times New Roman"/>
          <w:b/>
        </w:rPr>
      </w:pPr>
      <w:r w:rsidRPr="005C5E37">
        <w:rPr>
          <w:rFonts w:ascii="Times New Roman" w:hAnsi="Times New Roman" w:cs="Times New Roman"/>
          <w:b/>
        </w:rPr>
        <w:t>Waste Management</w:t>
      </w:r>
    </w:p>
    <w:p w:rsidR="005C5E37" w:rsidRDefault="00C70667" w:rsidP="009B61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 w:rsidR="005C5E37">
        <w:rPr>
          <w:rFonts w:ascii="Times New Roman" w:hAnsi="Times New Roman" w:cs="Times New Roman"/>
          <w:noProof/>
        </w:rPr>
        <w:drawing>
          <wp:inline distT="0" distB="0" distL="0" distR="0">
            <wp:extent cx="2575512" cy="18447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25" cy="18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26" w:rsidRPr="00062726" w:rsidRDefault="00C70667" w:rsidP="009B619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</w:t>
      </w:r>
      <w:r w:rsidR="00062726" w:rsidRPr="00062726">
        <w:rPr>
          <w:rFonts w:ascii="Times New Roman" w:hAnsi="Times New Roman" w:cs="Times New Roman"/>
          <w:b/>
        </w:rPr>
        <w:t>Cleaning of notice boards, furniture, and equipment</w:t>
      </w:r>
    </w:p>
    <w:p w:rsidR="005C5E37" w:rsidRDefault="00C70667" w:rsidP="009B61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5C5E37">
        <w:rPr>
          <w:rFonts w:ascii="Times New Roman" w:hAnsi="Times New Roman" w:cs="Times New Roman"/>
          <w:noProof/>
        </w:rPr>
        <w:drawing>
          <wp:inline distT="0" distB="0" distL="0" distR="0">
            <wp:extent cx="3327786" cy="1343344"/>
            <wp:effectExtent l="19050" t="0" r="596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81" cy="134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37" w:rsidRPr="005C5E37" w:rsidRDefault="005C5E37" w:rsidP="00062726">
      <w:pPr>
        <w:rPr>
          <w:rFonts w:ascii="Times New Roman" w:hAnsi="Times New Roman" w:cs="Times New Roman"/>
          <w:b/>
        </w:rPr>
      </w:pPr>
      <w:r w:rsidRPr="005C5E37">
        <w:rPr>
          <w:rFonts w:ascii="Times New Roman" w:hAnsi="Times New Roman" w:cs="Times New Roman"/>
          <w:b/>
        </w:rPr>
        <w:t>Conversion of a vacant area into a reading and relaxation corner</w:t>
      </w:r>
    </w:p>
    <w:p w:rsidR="005C5E37" w:rsidRDefault="00C70667" w:rsidP="009B61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5C5E37">
        <w:rPr>
          <w:rFonts w:ascii="Times New Roman" w:hAnsi="Times New Roman" w:cs="Times New Roman"/>
          <w:noProof/>
        </w:rPr>
        <w:drawing>
          <wp:inline distT="0" distB="0" distL="0" distR="0">
            <wp:extent cx="3415913" cy="201077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98" cy="201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26" w:rsidRDefault="00062726" w:rsidP="00062726">
      <w:pPr>
        <w:pStyle w:val="ListParagraph"/>
        <w:jc w:val="both"/>
        <w:rPr>
          <w:rFonts w:ascii="Times New Roman" w:hAnsi="Times New Roman" w:cs="Times New Roman"/>
          <w:b/>
        </w:rPr>
      </w:pPr>
    </w:p>
    <w:p w:rsidR="00062726" w:rsidRPr="00C70667" w:rsidRDefault="00062726" w:rsidP="00C70667">
      <w:pPr>
        <w:pStyle w:val="ListParagraph"/>
        <w:jc w:val="both"/>
        <w:rPr>
          <w:rFonts w:ascii="Times New Roman" w:hAnsi="Times New Roman" w:cs="Times New Roman"/>
          <w:b/>
        </w:rPr>
      </w:pPr>
      <w:r w:rsidRPr="00062726">
        <w:rPr>
          <w:rFonts w:ascii="Times New Roman" w:hAnsi="Times New Roman" w:cs="Times New Roman"/>
          <w:b/>
        </w:rPr>
        <w:t>Conducting a session on “Reduce, Reuse, Recycle” to spread awareness.</w:t>
      </w:r>
    </w:p>
    <w:p w:rsidR="005C5E37" w:rsidRDefault="00C70667" w:rsidP="009B61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5C5E37">
        <w:rPr>
          <w:rFonts w:ascii="Times New Roman" w:hAnsi="Times New Roman" w:cs="Times New Roman"/>
          <w:noProof/>
        </w:rPr>
        <w:drawing>
          <wp:inline distT="0" distB="0" distL="0" distR="0">
            <wp:extent cx="2035534" cy="1737784"/>
            <wp:effectExtent l="19050" t="0" r="281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70" cy="174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E37" w:rsidRPr="005C5E37">
        <w:rPr>
          <w:rFonts w:ascii="Times New Roman" w:hAnsi="Times New Roman" w:cs="Times New Roman"/>
        </w:rPr>
        <w:t xml:space="preserve"> </w:t>
      </w:r>
      <w:r w:rsidR="005C5E37">
        <w:rPr>
          <w:rFonts w:ascii="Times New Roman" w:hAnsi="Times New Roman" w:cs="Times New Roman"/>
          <w:noProof/>
        </w:rPr>
        <w:drawing>
          <wp:inline distT="0" distB="0" distL="0" distR="0">
            <wp:extent cx="2199364" cy="173338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01" cy="174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37" w:rsidRPr="005C5E37" w:rsidRDefault="00C70667" w:rsidP="005C5E3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  <w:r w:rsidR="005C5E37" w:rsidRPr="005C5E37">
        <w:rPr>
          <w:rFonts w:ascii="Times New Roman" w:hAnsi="Times New Roman" w:cs="Times New Roman"/>
          <w:b/>
        </w:rPr>
        <w:t>Adoption of Surro</w:t>
      </w:r>
      <w:r w:rsidR="005C5E37">
        <w:rPr>
          <w:rFonts w:ascii="Times New Roman" w:hAnsi="Times New Roman" w:cs="Times New Roman"/>
          <w:b/>
        </w:rPr>
        <w:t>unding Areas</w:t>
      </w:r>
      <w:r w:rsidR="005C5E37" w:rsidRPr="005C5E37">
        <w:rPr>
          <w:rFonts w:ascii="Times New Roman" w:hAnsi="Times New Roman" w:cs="Times New Roman"/>
          <w:b/>
        </w:rPr>
        <w:t xml:space="preserve"> for Cleanliness Drive</w:t>
      </w:r>
    </w:p>
    <w:p w:rsidR="00062726" w:rsidRDefault="00C70667" w:rsidP="009B619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</w:t>
      </w:r>
      <w:r w:rsidR="005C5E37">
        <w:rPr>
          <w:rFonts w:ascii="Times New Roman" w:hAnsi="Times New Roman" w:cs="Times New Roman"/>
          <w:noProof/>
        </w:rPr>
        <w:drawing>
          <wp:inline distT="0" distB="0" distL="0" distR="0">
            <wp:extent cx="4969289" cy="2751151"/>
            <wp:effectExtent l="19050" t="0" r="276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1" cy="275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26" w:rsidRPr="00C70667" w:rsidRDefault="00062726" w:rsidP="009B6192">
      <w:pPr>
        <w:jc w:val="both"/>
        <w:rPr>
          <w:rFonts w:ascii="Times New Roman" w:hAnsi="Times New Roman" w:cs="Times New Roman"/>
          <w:b/>
        </w:rPr>
      </w:pPr>
      <w:r w:rsidRPr="005E661B">
        <w:rPr>
          <w:rFonts w:ascii="Times New Roman" w:hAnsi="Times New Roman" w:cs="Times New Roman"/>
          <w:b/>
        </w:rPr>
        <w:t xml:space="preserve">       </w:t>
      </w:r>
      <w:proofErr w:type="gramStart"/>
      <w:r w:rsidRPr="005E661B">
        <w:rPr>
          <w:rFonts w:ascii="Times New Roman" w:hAnsi="Times New Roman" w:cs="Times New Roman"/>
          <w:b/>
        </w:rPr>
        <w:t>Beautification of open spaces with indoor plants and artwork.</w:t>
      </w:r>
      <w:proofErr w:type="gramEnd"/>
    </w:p>
    <w:p w:rsidR="005C5E37" w:rsidRDefault="005C5E37" w:rsidP="009B61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34536" cy="2010727"/>
            <wp:effectExtent l="19050" t="0" r="861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13" cy="20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29020" cy="201662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92" cy="2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26" w:rsidRPr="005E661B" w:rsidRDefault="00062726" w:rsidP="00062726">
      <w:pPr>
        <w:jc w:val="both"/>
        <w:rPr>
          <w:rFonts w:ascii="Times New Roman" w:hAnsi="Times New Roman" w:cs="Times New Roman"/>
          <w:b/>
        </w:rPr>
      </w:pPr>
      <w:r w:rsidRPr="005E661B">
        <w:rPr>
          <w:rFonts w:ascii="Times New Roman" w:hAnsi="Times New Roman" w:cs="Times New Roman"/>
          <w:b/>
        </w:rPr>
        <w:t>Composting of organic waste in designated pits.</w:t>
      </w:r>
    </w:p>
    <w:p w:rsidR="00062726" w:rsidRDefault="00062726" w:rsidP="009B6192">
      <w:pPr>
        <w:jc w:val="both"/>
        <w:rPr>
          <w:rFonts w:ascii="Times New Roman" w:hAnsi="Times New Roman" w:cs="Times New Roman"/>
        </w:rPr>
      </w:pPr>
    </w:p>
    <w:p w:rsidR="00062726" w:rsidRPr="009B6192" w:rsidRDefault="00062726" w:rsidP="009B61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69280" cy="2035810"/>
            <wp:effectExtent l="1905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726" w:rsidRPr="009B6192" w:rsidSect="004734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E4A3B"/>
    <w:multiLevelType w:val="hybridMultilevel"/>
    <w:tmpl w:val="0CAEF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F478A"/>
    <w:multiLevelType w:val="hybridMultilevel"/>
    <w:tmpl w:val="5ACCC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40981"/>
    <w:multiLevelType w:val="hybridMultilevel"/>
    <w:tmpl w:val="A0741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F92372"/>
    <w:multiLevelType w:val="hybridMultilevel"/>
    <w:tmpl w:val="F3080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780645"/>
    <w:multiLevelType w:val="hybridMultilevel"/>
    <w:tmpl w:val="5F720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9B6192"/>
    <w:rsid w:val="00014BFB"/>
    <w:rsid w:val="00062726"/>
    <w:rsid w:val="00473470"/>
    <w:rsid w:val="005C5E37"/>
    <w:rsid w:val="005E661B"/>
    <w:rsid w:val="009B6192"/>
    <w:rsid w:val="00AD764C"/>
    <w:rsid w:val="00C70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1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mc</cp:lastModifiedBy>
  <cp:revision>2</cp:revision>
  <dcterms:created xsi:type="dcterms:W3CDTF">2025-10-18T05:03:00Z</dcterms:created>
  <dcterms:modified xsi:type="dcterms:W3CDTF">2025-10-18T05:38:00Z</dcterms:modified>
</cp:coreProperties>
</file>